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:rsidR="00523086" w:rsidRDefault="00523086" w:rsidP="00523086">
      <w:pPr>
        <w:spacing w:line="276" w:lineRule="auto"/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</w:pPr>
    </w:p>
    <w:p w:rsidR="00523086" w:rsidRDefault="00523086" w:rsidP="00523086">
      <w:pPr>
        <w:spacing w:line="276" w:lineRule="auto"/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</w:pPr>
    </w:p>
    <w:p w:rsidR="00523086" w:rsidRPr="000F4684" w:rsidRDefault="00ED41DB" w:rsidP="00523086">
      <w:pPr>
        <w:spacing w:line="276" w:lineRule="auto"/>
        <w:rPr>
          <w:rFonts w:ascii="Arial" w:eastAsia="Times New Roman" w:hAnsi="Arial" w:cs="Arial"/>
          <w:b/>
          <w:color w:val="004D7B"/>
          <w:sz w:val="36"/>
          <w:szCs w:val="36"/>
          <w:shd w:val="clear" w:color="auto" w:fill="FFFFFF"/>
          <w:lang w:eastAsia="en-GB"/>
        </w:rPr>
      </w:pPr>
      <w:proofErr w:type="spellStart"/>
      <w:r w:rsidRPr="000F4684">
        <w:rPr>
          <w:rFonts w:ascii="Arial" w:eastAsia="Times New Roman" w:hAnsi="Arial" w:cs="Arial"/>
          <w:b/>
          <w:color w:val="004D7B"/>
          <w:sz w:val="36"/>
          <w:szCs w:val="36"/>
          <w:shd w:val="clear" w:color="auto" w:fill="FFFFFF"/>
          <w:lang w:eastAsia="en-GB"/>
        </w:rPr>
        <w:t>FiMVO</w:t>
      </w:r>
      <w:proofErr w:type="spellEnd"/>
      <w:r w:rsidRPr="000F4684">
        <w:rPr>
          <w:rFonts w:ascii="Arial" w:eastAsia="Times New Roman" w:hAnsi="Arial" w:cs="Arial"/>
          <w:b/>
          <w:color w:val="004D7B"/>
          <w:sz w:val="36"/>
          <w:szCs w:val="36"/>
          <w:shd w:val="clear" w:color="auto" w:fill="FFFFFF"/>
          <w:lang w:eastAsia="en-GB"/>
        </w:rPr>
        <w:t xml:space="preserve"> vendor details</w:t>
      </w:r>
    </w:p>
    <w:p w:rsidR="00523086" w:rsidRPr="00523086" w:rsidRDefault="00523086" w:rsidP="00523086">
      <w:pPr>
        <w:spacing w:line="276" w:lineRule="auto"/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</w:pPr>
    </w:p>
    <w:p w:rsidR="00ED41DB" w:rsidRDefault="00ED41DB" w:rsidP="00ED41DB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0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4040"/>
      </w:tblGrid>
      <w:tr w:rsidR="00ED41DB" w:rsidTr="00E72328">
        <w:trPr>
          <w:trHeight w:val="465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1DB" w:rsidRDefault="00ED41DB" w:rsidP="00ED41D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Legal Company Name 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1DB" w:rsidRDefault="00651C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Suomen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Lääkevarmennus Oy</w:t>
            </w:r>
            <w:r w:rsidR="00ED41D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D41DB" w:rsidRPr="00DF1B94" w:rsidTr="00D435A5">
        <w:trPr>
          <w:trHeight w:val="46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1DB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Street &amp; house number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1DB" w:rsidRPr="00E72328" w:rsidRDefault="00E723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i-FI" w:eastAsia="en-GB"/>
              </w:rPr>
            </w:pPr>
            <w:r w:rsidRPr="00E72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i-FI" w:eastAsia="en-GB"/>
              </w:rPr>
              <w:t>c/o Lääketeollisuus ry</w:t>
            </w:r>
            <w:r w:rsidRPr="00E72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i-FI" w:eastAsia="en-GB"/>
              </w:rPr>
              <w:br/>
            </w:r>
            <w:r w:rsidR="00651C8C" w:rsidRPr="00E72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i-FI" w:eastAsia="en-GB"/>
              </w:rPr>
              <w:t>Porkkalankatu 1</w:t>
            </w:r>
          </w:p>
        </w:tc>
      </w:tr>
      <w:tr w:rsidR="00E72328" w:rsidTr="00E72328">
        <w:trPr>
          <w:trHeight w:val="46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28" w:rsidRDefault="00E7232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Post Box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328" w:rsidRDefault="00E723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P.O. Box 206</w:t>
            </w:r>
          </w:p>
        </w:tc>
      </w:tr>
      <w:tr w:rsidR="00ED41DB" w:rsidTr="00D435A5">
        <w:trPr>
          <w:trHeight w:val="46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1DB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City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1DB" w:rsidRPr="00651C8C" w:rsidRDefault="00651C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Helsinki</w:t>
            </w:r>
            <w:r w:rsidR="00ED41DB" w:rsidRPr="00651C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D41DB" w:rsidTr="00E72328">
        <w:trPr>
          <w:trHeight w:val="37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1DB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Postcode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1DB" w:rsidRPr="00651C8C" w:rsidRDefault="00651C8C" w:rsidP="00651C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00180</w:t>
            </w:r>
          </w:p>
        </w:tc>
      </w:tr>
      <w:tr w:rsidR="00ED41DB" w:rsidTr="00D435A5">
        <w:trPr>
          <w:trHeight w:val="37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1DB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1DB" w:rsidRPr="00651C8C" w:rsidRDefault="00651C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Finland </w:t>
            </w:r>
            <w:r w:rsidR="00ED41DB" w:rsidRPr="00651C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31046" w:rsidTr="00E72328">
        <w:trPr>
          <w:trHeight w:val="37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Vendor contact person's name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Pr="00651C8C" w:rsidRDefault="00651C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Maija Gohlke-Kokkonen</w:t>
            </w:r>
            <w:r w:rsidR="00931046" w:rsidRPr="00651C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31046" w:rsidRPr="00651C8C" w:rsidTr="00D435A5">
        <w:trPr>
          <w:trHeight w:val="37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E-mail address  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Pr="00651C8C" w:rsidRDefault="00651C8C" w:rsidP="00651C8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51C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maija.gohlke-kokkonen@</w:t>
            </w:r>
            <w:r w:rsidR="00E723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fimvo.fi</w:t>
            </w:r>
          </w:p>
        </w:tc>
      </w:tr>
      <w:tr w:rsidR="00931046" w:rsidTr="00E72328">
        <w:trPr>
          <w:trHeight w:val="31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Country  Code /  Phone Number  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46" w:rsidRPr="00651C8C" w:rsidRDefault="00931046" w:rsidP="00651C8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651C8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  <w:r w:rsidR="00651C8C" w:rsidRPr="00651C8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+358 </w:t>
            </w:r>
            <w:r w:rsidR="00651C8C" w:rsidRPr="00651C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40</w:t>
            </w:r>
            <w:r w:rsidR="00651C8C" w:rsidRPr="00651C8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 700 1655</w:t>
            </w:r>
          </w:p>
        </w:tc>
      </w:tr>
      <w:tr w:rsidR="00931046" w:rsidTr="00D435A5">
        <w:trPr>
          <w:trHeight w:val="37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Business ID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Pr="00CE3924" w:rsidRDefault="002512F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E3924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2801478-9</w:t>
            </w:r>
            <w:r w:rsidR="00931046" w:rsidRPr="00CE3924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31046" w:rsidTr="00E72328">
        <w:trPr>
          <w:trHeight w:val="37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Tax Number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Pr="00E72328" w:rsidRDefault="00E72328" w:rsidP="00E723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7232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FI28014789</w:t>
            </w:r>
          </w:p>
        </w:tc>
      </w:tr>
      <w:tr w:rsidR="00931046" w:rsidTr="00D435A5">
        <w:trPr>
          <w:trHeight w:val="31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Bank name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46" w:rsidRPr="00651C8C" w:rsidRDefault="00651C8C" w:rsidP="00651C8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651C8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Nordea</w:t>
            </w:r>
          </w:p>
        </w:tc>
      </w:tr>
      <w:tr w:rsidR="00931046" w:rsidTr="00E72328">
        <w:trPr>
          <w:trHeight w:val="37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IBAN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Pr="00E72328" w:rsidRDefault="00E72328" w:rsidP="00E723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FI0215553000123498</w:t>
            </w:r>
          </w:p>
        </w:tc>
      </w:tr>
      <w:tr w:rsidR="00931046" w:rsidTr="00D435A5">
        <w:trPr>
          <w:trHeight w:val="525"/>
        </w:trPr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Default="0093104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SWIFT/BIC CODE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46" w:rsidRPr="00E72328" w:rsidRDefault="00E723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7232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NDEAFIHH </w:t>
            </w:r>
            <w:r w:rsidR="00931046" w:rsidRPr="00E72328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ED41DB" w:rsidRDefault="00ED41DB" w:rsidP="00ED41DB">
      <w:pPr>
        <w:rPr>
          <w:rFonts w:ascii="Arial" w:hAnsi="Arial" w:cs="Arial"/>
          <w:color w:val="1F497D"/>
          <w:sz w:val="22"/>
          <w:szCs w:val="22"/>
          <w:lang w:val="en-US"/>
        </w:rPr>
      </w:pPr>
    </w:p>
    <w:p w:rsidR="003B605F" w:rsidRDefault="003B605F" w:rsidP="00ED41DB">
      <w:pPr>
        <w:rPr>
          <w:rFonts w:ascii="Arial" w:hAnsi="Arial" w:cs="Arial"/>
          <w:color w:val="1F497D"/>
          <w:sz w:val="22"/>
          <w:szCs w:val="22"/>
          <w:lang w:val="en-US"/>
        </w:rPr>
      </w:pPr>
    </w:p>
    <w:p w:rsidR="003B605F" w:rsidRPr="000F4684" w:rsidRDefault="003B605F" w:rsidP="00ED41DB">
      <w:pPr>
        <w:rPr>
          <w:rFonts w:ascii="Arial" w:hAnsi="Arial" w:cs="Arial"/>
          <w:color w:val="1F497D"/>
          <w:sz w:val="32"/>
          <w:szCs w:val="32"/>
          <w:lang w:val="en-US"/>
        </w:rPr>
      </w:pPr>
      <w:r w:rsidRPr="000F4684">
        <w:rPr>
          <w:rFonts w:ascii="Arial" w:hAnsi="Arial" w:cs="Arial"/>
          <w:color w:val="1F497D"/>
          <w:sz w:val="32"/>
          <w:szCs w:val="32"/>
          <w:lang w:val="en-US"/>
        </w:rPr>
        <w:t>E-invoicing</w:t>
      </w:r>
    </w:p>
    <w:p w:rsidR="003B605F" w:rsidRDefault="003B605F" w:rsidP="00ED41DB">
      <w:pPr>
        <w:rPr>
          <w:rFonts w:ascii="Arial" w:hAnsi="Arial" w:cs="Arial"/>
          <w:sz w:val="22"/>
          <w:szCs w:val="22"/>
          <w:lang w:val="en-US"/>
        </w:rPr>
      </w:pPr>
    </w:p>
    <w:p w:rsidR="003B605F" w:rsidRDefault="003B605F" w:rsidP="00ED41D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We prefer electronic invoices as our primary method of invoicing, and would en</w:t>
      </w:r>
      <w:r w:rsidR="00DF1B94">
        <w:rPr>
          <w:rFonts w:ascii="Arial" w:hAnsi="Arial" w:cs="Arial"/>
          <w:sz w:val="22"/>
          <w:szCs w:val="22"/>
          <w:lang w:val="en-US"/>
        </w:rPr>
        <w:t>c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>ourage others to move from paper i</w:t>
      </w:r>
      <w:r w:rsidR="0047427F">
        <w:rPr>
          <w:rFonts w:ascii="Arial" w:hAnsi="Arial" w:cs="Arial"/>
          <w:sz w:val="22"/>
          <w:szCs w:val="22"/>
          <w:lang w:val="en-US"/>
        </w:rPr>
        <w:t xml:space="preserve">nvoices to electronic invoices. </w:t>
      </w:r>
      <w:r>
        <w:rPr>
          <w:rFonts w:ascii="Arial" w:hAnsi="Arial" w:cs="Arial"/>
          <w:sz w:val="22"/>
          <w:szCs w:val="22"/>
          <w:lang w:val="en-US"/>
        </w:rPr>
        <w:t>It brings a number of advantages:</w:t>
      </w:r>
    </w:p>
    <w:p w:rsidR="0047427F" w:rsidRDefault="0047427F" w:rsidP="00ED41DB">
      <w:pPr>
        <w:rPr>
          <w:rFonts w:ascii="Arial" w:hAnsi="Arial" w:cs="Arial"/>
          <w:sz w:val="22"/>
          <w:szCs w:val="22"/>
          <w:lang w:val="en-US"/>
        </w:rPr>
      </w:pPr>
    </w:p>
    <w:p w:rsidR="003B605F" w:rsidRDefault="0047427F" w:rsidP="00ED41D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="003B605F">
        <w:rPr>
          <w:rFonts w:ascii="Arial" w:hAnsi="Arial" w:cs="Arial"/>
          <w:sz w:val="22"/>
          <w:szCs w:val="22"/>
          <w:lang w:val="en-US"/>
        </w:rPr>
        <w:t>Faster invoice process and more secure delivery of invoices</w:t>
      </w:r>
    </w:p>
    <w:p w:rsidR="003B605F" w:rsidRDefault="0047427F" w:rsidP="00ED41D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="003B605F">
        <w:rPr>
          <w:rFonts w:ascii="Arial" w:hAnsi="Arial" w:cs="Arial"/>
          <w:sz w:val="22"/>
          <w:szCs w:val="22"/>
          <w:lang w:val="en-US"/>
        </w:rPr>
        <w:t>Reduced environmental impact</w:t>
      </w:r>
    </w:p>
    <w:p w:rsidR="003B605F" w:rsidRDefault="0047427F" w:rsidP="00ED41D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="003B605F">
        <w:rPr>
          <w:rFonts w:ascii="Arial" w:hAnsi="Arial" w:cs="Arial"/>
          <w:sz w:val="22"/>
          <w:szCs w:val="22"/>
          <w:lang w:val="en-US"/>
        </w:rPr>
        <w:t>Reduced cost for postage and packing</w:t>
      </w:r>
    </w:p>
    <w:p w:rsidR="000F4684" w:rsidRDefault="000F4684" w:rsidP="00ED41DB">
      <w:pPr>
        <w:rPr>
          <w:rFonts w:ascii="Arial" w:hAnsi="Arial" w:cs="Arial"/>
          <w:sz w:val="22"/>
          <w:szCs w:val="22"/>
          <w:lang w:val="en-US"/>
        </w:rPr>
      </w:pPr>
    </w:p>
    <w:p w:rsidR="003B605F" w:rsidRDefault="003B605F" w:rsidP="00ED41DB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D435A5" w:rsidTr="0047427F">
        <w:trPr>
          <w:trHeight w:val="517"/>
        </w:trPr>
        <w:tc>
          <w:tcPr>
            <w:tcW w:w="4886" w:type="dxa"/>
          </w:tcPr>
          <w:p w:rsidR="003F604C" w:rsidRDefault="003F604C" w:rsidP="00ED41D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435A5" w:rsidRDefault="00D435A5" w:rsidP="00ED41D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e-invoice address </w:t>
            </w:r>
          </w:p>
        </w:tc>
        <w:tc>
          <w:tcPr>
            <w:tcW w:w="4886" w:type="dxa"/>
          </w:tcPr>
          <w:p w:rsidR="003F604C" w:rsidRDefault="003F604C" w:rsidP="0047427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:rsidR="00D435A5" w:rsidRDefault="00D435A5" w:rsidP="0047427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7427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003728014789</w:t>
            </w:r>
          </w:p>
        </w:tc>
      </w:tr>
      <w:tr w:rsidR="00D435A5" w:rsidTr="0047427F">
        <w:trPr>
          <w:trHeight w:val="517"/>
        </w:trPr>
        <w:tc>
          <w:tcPr>
            <w:tcW w:w="4886" w:type="dxa"/>
          </w:tcPr>
          <w:p w:rsidR="003F604C" w:rsidRDefault="003F604C" w:rsidP="00ED41D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435A5" w:rsidRDefault="00D435A5" w:rsidP="00ED41D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e-invoice Operator</w:t>
            </w:r>
          </w:p>
        </w:tc>
        <w:tc>
          <w:tcPr>
            <w:tcW w:w="4886" w:type="dxa"/>
          </w:tcPr>
          <w:p w:rsidR="003F604C" w:rsidRDefault="003F604C" w:rsidP="004742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D435A5" w:rsidRPr="003F604C" w:rsidRDefault="00D435A5" w:rsidP="004742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F60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OpusCapita</w:t>
            </w:r>
            <w:proofErr w:type="spellEnd"/>
            <w:r w:rsidRPr="003F60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Group Oy</w:t>
            </w:r>
          </w:p>
        </w:tc>
      </w:tr>
      <w:tr w:rsidR="0047427F" w:rsidTr="0047427F">
        <w:trPr>
          <w:trHeight w:val="517"/>
        </w:trPr>
        <w:tc>
          <w:tcPr>
            <w:tcW w:w="4886" w:type="dxa"/>
          </w:tcPr>
          <w:p w:rsidR="00777786" w:rsidRDefault="00777786" w:rsidP="00ED41D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7427F" w:rsidRPr="0047427F" w:rsidRDefault="00D435A5" w:rsidP="00ED41D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7778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Electronic Data Interchange</w:t>
            </w:r>
          </w:p>
        </w:tc>
        <w:tc>
          <w:tcPr>
            <w:tcW w:w="4886" w:type="dxa"/>
          </w:tcPr>
          <w:p w:rsidR="0047427F" w:rsidRPr="003F604C" w:rsidRDefault="0047427F" w:rsidP="004742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47427F" w:rsidRPr="003F604C" w:rsidRDefault="00D435A5" w:rsidP="004742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F60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003710948874</w:t>
            </w:r>
          </w:p>
        </w:tc>
      </w:tr>
    </w:tbl>
    <w:p w:rsidR="002D2EF5" w:rsidRDefault="002D2EF5" w:rsidP="00523086">
      <w:pPr>
        <w:rPr>
          <w:rFonts w:ascii="Calibri" w:hAnsi="Calibri"/>
          <w:color w:val="1F497D"/>
          <w:lang w:val="en-US"/>
        </w:rPr>
      </w:pPr>
    </w:p>
    <w:p w:rsidR="002D2EF5" w:rsidRDefault="002F5AC1" w:rsidP="00523086">
      <w:pPr>
        <w:rPr>
          <w:rFonts w:ascii="Calibri" w:hAnsi="Calibri"/>
          <w:color w:val="1F497D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If </w:t>
      </w:r>
      <w:r w:rsidR="00365D95">
        <w:rPr>
          <w:rFonts w:ascii="Arial" w:hAnsi="Arial" w:cs="Arial"/>
          <w:sz w:val="22"/>
          <w:szCs w:val="22"/>
          <w:lang w:val="en-US"/>
        </w:rPr>
        <w:t>you are unable to use the above</w:t>
      </w:r>
      <w:r w:rsidR="00D435A5" w:rsidRPr="002D2EF5">
        <w:rPr>
          <w:rFonts w:ascii="Arial" w:hAnsi="Arial" w:cs="Arial"/>
          <w:sz w:val="22"/>
          <w:szCs w:val="22"/>
          <w:lang w:val="en-US"/>
        </w:rPr>
        <w:t xml:space="preserve"> please send your invoice in PDF format to:</w:t>
      </w:r>
      <w:r w:rsidR="00D435A5">
        <w:rPr>
          <w:rFonts w:ascii="Calibri" w:hAnsi="Calibri"/>
          <w:color w:val="1F497D"/>
          <w:lang w:val="en-US"/>
        </w:rPr>
        <w:t xml:space="preserve"> </w:t>
      </w:r>
    </w:p>
    <w:p w:rsidR="002D2EF5" w:rsidRDefault="002D2EF5" w:rsidP="00523086">
      <w:pPr>
        <w:rPr>
          <w:rFonts w:ascii="Calibri" w:hAnsi="Calibri"/>
          <w:color w:val="1F497D"/>
          <w:lang w:val="en-US"/>
        </w:rPr>
      </w:pPr>
    </w:p>
    <w:p w:rsidR="003B605F" w:rsidRPr="00D435A5" w:rsidRDefault="00DF1B94" w:rsidP="00523086">
      <w:pPr>
        <w:rPr>
          <w:rFonts w:ascii="Calibri" w:hAnsi="Calibri"/>
          <w:color w:val="1F497D"/>
        </w:rPr>
      </w:pPr>
      <w:hyperlink r:id="rId7" w:history="1">
        <w:r w:rsidR="00D435A5" w:rsidRPr="0047427F">
          <w:rPr>
            <w:b/>
            <w:color w:val="000000"/>
            <w:sz w:val="20"/>
            <w:szCs w:val="20"/>
            <w:lang w:eastAsia="en-GB"/>
          </w:rPr>
          <w:t>SuomenLaakevarmennus.FI.P.111667-2@docinbound.com</w:t>
        </w:r>
      </w:hyperlink>
    </w:p>
    <w:sectPr w:rsidR="003B605F" w:rsidRPr="00D435A5" w:rsidSect="00F612F3">
      <w:headerReference w:type="default" r:id="rId8"/>
      <w:footerReference w:type="default" r:id="rId9"/>
      <w:pgSz w:w="11900" w:h="16840"/>
      <w:pgMar w:top="-567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DB" w:rsidRDefault="00ED41DB" w:rsidP="00E90376">
      <w:r>
        <w:separator/>
      </w:r>
    </w:p>
  </w:endnote>
  <w:endnote w:type="continuationSeparator" w:id="0">
    <w:p w:rsidR="00ED41DB" w:rsidRDefault="00ED41DB" w:rsidP="00E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BD" w:rsidRDefault="00FE42BD" w:rsidP="00CF75CB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  <w:p w:rsidR="007B0690" w:rsidRPr="00CF75CB" w:rsidRDefault="007B0690" w:rsidP="00FE42BD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DB" w:rsidRDefault="00ED41DB" w:rsidP="00E90376">
      <w:r>
        <w:separator/>
      </w:r>
    </w:p>
  </w:footnote>
  <w:footnote w:type="continuationSeparator" w:id="0">
    <w:p w:rsidR="00ED41DB" w:rsidRDefault="00ED41DB" w:rsidP="00E9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76" w:rsidRDefault="00F31C11" w:rsidP="00E90376">
    <w:pPr>
      <w:pStyle w:val="Yltunniste"/>
      <w:ind w:left="-1134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5F609" wp14:editId="51B91064">
              <wp:simplePos x="0" y="0"/>
              <wp:positionH relativeFrom="column">
                <wp:posOffset>-759847</wp:posOffset>
              </wp:positionH>
              <wp:positionV relativeFrom="paragraph">
                <wp:posOffset>103367</wp:posOffset>
              </wp:positionV>
              <wp:extent cx="7697028" cy="11062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7028" cy="110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1C11" w:rsidRPr="00F31C11" w:rsidRDefault="00F31C11" w:rsidP="00F31C11">
                          <w:pPr>
                            <w:jc w:val="center"/>
                            <w:rPr>
                              <w:color w:val="FFFFFF" w:themeColor="background1"/>
                              <w:lang w:val="fi-FI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59.85pt;margin-top:8.15pt;width:606.0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" fillcolor="white [3212]" stroked="f" strokeweight="1pt">
              <v:textbox>
                <w:txbxContent>
                  <w:p w:rsidR="00F31C11" w:rsidRPr="00F31C11" w:rsidRDefault="00F31C11" w:rsidP="00F31C11">
                    <w:pPr>
                      <w:jc w:val="center"/>
                      <w:rPr>
                        <w:color w:val="FFFFFF" w:themeColor="background1"/>
                        <w:lang w:val="fi-FI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E90376">
      <w:rPr>
        <w:noProof/>
        <w:lang w:val="fi-FI" w:eastAsia="fi-FI"/>
      </w:rPr>
      <w:drawing>
        <wp:inline distT="0" distB="0" distL="0" distR="0" wp14:anchorId="66E1B577" wp14:editId="05A7346C">
          <wp:extent cx="7606665" cy="201757"/>
          <wp:effectExtent l="0" t="0" r="0" b="190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kki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428908" cy="22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376" w:rsidRDefault="00E90376" w:rsidP="00E90376">
    <w:pPr>
      <w:pStyle w:val="Yltunniste"/>
      <w:ind w:left="-1134"/>
    </w:pPr>
  </w:p>
  <w:p w:rsidR="00E90376" w:rsidRDefault="00E90376" w:rsidP="00E90376">
    <w:pPr>
      <w:pStyle w:val="Yltunniste"/>
    </w:pPr>
    <w:r>
      <w:rPr>
        <w:noProof/>
        <w:lang w:val="fi-FI" w:eastAsia="fi-FI"/>
      </w:rPr>
      <w:drawing>
        <wp:inline distT="0" distB="0" distL="0" distR="0" wp14:anchorId="7C7C60DD" wp14:editId="4A9D0BAD">
          <wp:extent cx="1520256" cy="463716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aa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84" cy="49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376" w:rsidRDefault="00E90376" w:rsidP="00E9037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DB"/>
    <w:rsid w:val="000D3347"/>
    <w:rsid w:val="000F4684"/>
    <w:rsid w:val="002512FE"/>
    <w:rsid w:val="002D2EF5"/>
    <w:rsid w:val="002F5AC1"/>
    <w:rsid w:val="00365D95"/>
    <w:rsid w:val="003B605F"/>
    <w:rsid w:val="003F604C"/>
    <w:rsid w:val="0047427F"/>
    <w:rsid w:val="00476FAB"/>
    <w:rsid w:val="00523086"/>
    <w:rsid w:val="00554267"/>
    <w:rsid w:val="005E02FC"/>
    <w:rsid w:val="00651C8C"/>
    <w:rsid w:val="00777786"/>
    <w:rsid w:val="007B0690"/>
    <w:rsid w:val="007D00FE"/>
    <w:rsid w:val="00845D01"/>
    <w:rsid w:val="00931046"/>
    <w:rsid w:val="00A43014"/>
    <w:rsid w:val="00A7303C"/>
    <w:rsid w:val="00BA33FA"/>
    <w:rsid w:val="00CE3924"/>
    <w:rsid w:val="00CF75CB"/>
    <w:rsid w:val="00D435A5"/>
    <w:rsid w:val="00DB5058"/>
    <w:rsid w:val="00DF1B94"/>
    <w:rsid w:val="00E72328"/>
    <w:rsid w:val="00E90376"/>
    <w:rsid w:val="00ED41DB"/>
    <w:rsid w:val="00EF341B"/>
    <w:rsid w:val="00F31C11"/>
    <w:rsid w:val="00F53DFD"/>
    <w:rsid w:val="00F612F3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character" w:customStyle="1" w:styleId="se-rtestyle-bulletlist">
    <w:name w:val="se-rtestyle-bulletlist"/>
    <w:basedOn w:val="Kappaleenoletusfontti"/>
    <w:rsid w:val="003B605F"/>
  </w:style>
  <w:style w:type="table" w:styleId="TaulukkoRuudukko">
    <w:name w:val="Table Grid"/>
    <w:basedOn w:val="Normaalitaulukko"/>
    <w:uiPriority w:val="39"/>
    <w:unhideWhenUsed/>
    <w:rsid w:val="004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semiHidden/>
    <w:unhideWhenUsed/>
    <w:rsid w:val="00474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character" w:customStyle="1" w:styleId="se-rtestyle-bulletlist">
    <w:name w:val="se-rtestyle-bulletlist"/>
    <w:basedOn w:val="Kappaleenoletusfontti"/>
    <w:rsid w:val="003B605F"/>
  </w:style>
  <w:style w:type="table" w:styleId="TaulukkoRuudukko">
    <w:name w:val="Table Grid"/>
    <w:basedOn w:val="Normaalitaulukko"/>
    <w:uiPriority w:val="39"/>
    <w:unhideWhenUsed/>
    <w:rsid w:val="004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semiHidden/>
    <w:unhideWhenUsed/>
    <w:rsid w:val="00474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omenLaakevarmennus.FI.P.111667-2@docinboun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okumenttipohjat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200</TotalTime>
  <Pages>1</Pages>
  <Words>125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 liittoyhteiso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Newton-Kolehmainen Katriina</dc:creator>
  <cp:lastModifiedBy>Newton-Kolehmainen Katriina</cp:lastModifiedBy>
  <cp:revision>20</cp:revision>
  <dcterms:created xsi:type="dcterms:W3CDTF">2018-01-11T08:38:00Z</dcterms:created>
  <dcterms:modified xsi:type="dcterms:W3CDTF">2018-01-25T08:23:00Z</dcterms:modified>
</cp:coreProperties>
</file>